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2B5E" w:rsidRDefault="00C42B5E" w:rsidP="00251F3C">
      <w:pPr>
        <w:jc w:val="center"/>
        <w:rPr>
          <w:b/>
          <w:i/>
          <w:sz w:val="36"/>
          <w:szCs w:val="36"/>
        </w:rPr>
      </w:pPr>
    </w:p>
    <w:p w:rsidR="00C42B5E" w:rsidRDefault="00C42B5E" w:rsidP="00251F3C">
      <w:pPr>
        <w:jc w:val="center"/>
        <w:rPr>
          <w:b/>
          <w:i/>
          <w:sz w:val="36"/>
          <w:szCs w:val="36"/>
        </w:rPr>
      </w:pPr>
      <w:r>
        <w:rPr>
          <w:b/>
          <w:i/>
          <w:noProof/>
          <w:sz w:val="36"/>
          <w:szCs w:val="36"/>
        </w:rPr>
        <w:drawing>
          <wp:inline distT="0" distB="0" distL="0" distR="0">
            <wp:extent cx="5934743" cy="1270660"/>
            <wp:effectExtent l="19050" t="0" r="8857" b="0"/>
            <wp:docPr id="1" name="Picture 1" descr="C:\Users\Bryan\Documents\Convergence Music Project\Logo &amp; Related branding\CMP-Logo-Tagline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ryan\Documents\Convergence Music Project\Logo &amp; Related branding\CMP-Logo-Tagline (2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2725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14D9" w:rsidRDefault="000F14D9" w:rsidP="00251F3C">
      <w:pPr>
        <w:pStyle w:val="NoSpacing"/>
      </w:pPr>
    </w:p>
    <w:p w:rsidR="00D74E00" w:rsidRPr="00D74E00" w:rsidRDefault="00D74E00" w:rsidP="00D74E00">
      <w:pPr>
        <w:spacing w:before="240" w:after="240" w:line="240" w:lineRule="auto"/>
        <w:jc w:val="center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i/>
          <w:sz w:val="36"/>
          <w:szCs w:val="36"/>
        </w:rPr>
        <w:t>’</w:t>
      </w:r>
      <w:r w:rsidRPr="00D74E00">
        <w:rPr>
          <w:rFonts w:ascii="Arial" w:eastAsia="Calibri" w:hAnsi="Arial" w:cs="Arial"/>
          <w:b/>
          <w:i/>
          <w:sz w:val="36"/>
          <w:szCs w:val="36"/>
        </w:rPr>
        <w:t>ROUND THE TABLE </w:t>
      </w:r>
      <w:r w:rsidRPr="00D74E00">
        <w:rPr>
          <w:rFonts w:ascii="Arial" w:eastAsia="Calibri" w:hAnsi="Arial" w:cs="Arial"/>
          <w:b/>
          <w:i/>
          <w:sz w:val="36"/>
          <w:szCs w:val="36"/>
        </w:rPr>
        <w:br/>
      </w:r>
      <w:r w:rsidRPr="00D74E00">
        <w:rPr>
          <w:rFonts w:ascii="Arial" w:eastAsia="Calibri" w:hAnsi="Arial" w:cs="Arial"/>
          <w:i/>
        </w:rPr>
        <w:t> </w:t>
      </w:r>
      <w:r w:rsidRPr="00D74E00">
        <w:rPr>
          <w:rFonts w:ascii="Arial" w:eastAsia="Calibri" w:hAnsi="Arial" w:cs="Arial"/>
          <w:i/>
        </w:rPr>
        <w:br/>
        <w:t>Words and Music by Larry Olson &amp; Hans Peterson </w:t>
      </w:r>
      <w:r w:rsidRPr="00D74E00">
        <w:rPr>
          <w:rFonts w:ascii="Arial" w:eastAsia="Calibri" w:hAnsi="Arial" w:cs="Arial"/>
          <w:i/>
        </w:rPr>
        <w:br/>
        <w:t>©2002 Dakota Road Music. </w:t>
      </w:r>
      <w:r w:rsidRPr="00D74E00">
        <w:rPr>
          <w:rFonts w:ascii="Arial" w:eastAsia="Calibri" w:hAnsi="Arial" w:cs="Arial"/>
          <w:i/>
        </w:rPr>
        <w:br/>
        <w:t>All rights reserved. Used by permission</w:t>
      </w:r>
      <w:r w:rsidRPr="00D74E00">
        <w:rPr>
          <w:rFonts w:ascii="Arial" w:eastAsia="Calibri" w:hAnsi="Arial" w:cs="Arial"/>
          <w:sz w:val="24"/>
          <w:szCs w:val="24"/>
        </w:rPr>
        <w:t>. </w:t>
      </w:r>
    </w:p>
    <w:p w:rsidR="00D74E00" w:rsidRDefault="00D74E00" w:rsidP="00D74E00">
      <w:pPr>
        <w:spacing w:before="240" w:after="240" w:line="240" w:lineRule="auto"/>
        <w:jc w:val="center"/>
        <w:rPr>
          <w:rFonts w:ascii="Arial" w:eastAsia="Calibri" w:hAnsi="Arial" w:cs="Arial"/>
          <w:b/>
          <w:i/>
          <w:sz w:val="24"/>
          <w:szCs w:val="24"/>
        </w:rPr>
      </w:pPr>
    </w:p>
    <w:p w:rsidR="00D74E00" w:rsidRPr="00D74E00" w:rsidRDefault="00D74E00" w:rsidP="00D74E00">
      <w:pPr>
        <w:spacing w:before="240" w:after="240" w:line="240" w:lineRule="auto"/>
        <w:rPr>
          <w:rFonts w:ascii="Arial" w:eastAsia="Calibri" w:hAnsi="Arial" w:cs="Arial"/>
          <w:b/>
          <w:i/>
          <w:sz w:val="24"/>
          <w:szCs w:val="24"/>
        </w:rPr>
      </w:pPr>
      <w:r w:rsidRPr="00D74E00">
        <w:rPr>
          <w:rFonts w:ascii="Arial" w:eastAsia="Calibri" w:hAnsi="Arial" w:cs="Arial"/>
          <w:b/>
          <w:i/>
          <w:sz w:val="24"/>
          <w:szCs w:val="24"/>
        </w:rPr>
        <w:t>Come together 'round the table </w:t>
      </w:r>
      <w:r w:rsidRPr="00D74E00">
        <w:rPr>
          <w:rFonts w:ascii="Arial" w:eastAsia="Calibri" w:hAnsi="Arial" w:cs="Arial"/>
          <w:b/>
          <w:i/>
          <w:sz w:val="24"/>
          <w:szCs w:val="24"/>
        </w:rPr>
        <w:br/>
        <w:t>come and taste the wonder </w:t>
      </w:r>
      <w:r w:rsidRPr="00D74E00">
        <w:rPr>
          <w:rFonts w:ascii="Arial" w:eastAsia="Calibri" w:hAnsi="Arial" w:cs="Arial"/>
          <w:b/>
          <w:i/>
          <w:sz w:val="24"/>
          <w:szCs w:val="24"/>
        </w:rPr>
        <w:br/>
        <w:t>A healing touch and a deep connection </w:t>
      </w:r>
      <w:r w:rsidRPr="00D74E00">
        <w:rPr>
          <w:rFonts w:ascii="Arial" w:eastAsia="Calibri" w:hAnsi="Arial" w:cs="Arial"/>
          <w:b/>
          <w:i/>
          <w:sz w:val="24"/>
          <w:szCs w:val="24"/>
        </w:rPr>
        <w:br/>
        <w:t>from the living center of it all </w:t>
      </w:r>
    </w:p>
    <w:p w:rsidR="00D74E00" w:rsidRPr="00D74E00" w:rsidRDefault="00D74E00" w:rsidP="00D74E00">
      <w:pPr>
        <w:spacing w:before="240" w:after="240" w:line="240" w:lineRule="auto"/>
        <w:rPr>
          <w:rFonts w:ascii="Arial" w:eastAsia="Calibri" w:hAnsi="Arial" w:cs="Arial"/>
          <w:sz w:val="24"/>
          <w:szCs w:val="24"/>
        </w:rPr>
      </w:pPr>
      <w:r w:rsidRPr="00D74E00">
        <w:rPr>
          <w:rFonts w:ascii="Arial" w:eastAsia="Calibri" w:hAnsi="Arial" w:cs="Arial"/>
          <w:sz w:val="24"/>
          <w:szCs w:val="24"/>
        </w:rPr>
        <w:t>Seeking meaning on the run </w:t>
      </w:r>
      <w:r w:rsidRPr="00D74E00">
        <w:rPr>
          <w:rFonts w:ascii="Arial" w:eastAsia="Calibri" w:hAnsi="Arial" w:cs="Arial"/>
          <w:sz w:val="24"/>
          <w:szCs w:val="24"/>
        </w:rPr>
        <w:br/>
        <w:t>you try and save the day </w:t>
      </w:r>
      <w:r w:rsidRPr="00D74E00">
        <w:rPr>
          <w:rFonts w:ascii="Arial" w:eastAsia="Calibri" w:hAnsi="Arial" w:cs="Arial"/>
          <w:sz w:val="24"/>
          <w:szCs w:val="24"/>
        </w:rPr>
        <w:br/>
        <w:t>but all is ready, will you come? </w:t>
      </w:r>
      <w:r w:rsidRPr="00D74E00">
        <w:rPr>
          <w:rFonts w:ascii="Arial" w:eastAsia="Calibri" w:hAnsi="Arial" w:cs="Arial"/>
          <w:sz w:val="24"/>
          <w:szCs w:val="24"/>
        </w:rPr>
        <w:br/>
        <w:t>love invites the way (Chorus) </w:t>
      </w:r>
    </w:p>
    <w:p w:rsidR="00D74E00" w:rsidRPr="00D74E00" w:rsidRDefault="00D74E00" w:rsidP="00D74E00">
      <w:pPr>
        <w:spacing w:before="240" w:after="240" w:line="240" w:lineRule="auto"/>
        <w:rPr>
          <w:rFonts w:ascii="Arial" w:eastAsia="Calibri" w:hAnsi="Arial" w:cs="Arial"/>
          <w:sz w:val="24"/>
          <w:szCs w:val="24"/>
        </w:rPr>
      </w:pPr>
      <w:r w:rsidRPr="00D74E00">
        <w:rPr>
          <w:rFonts w:ascii="Arial" w:eastAsia="Calibri" w:hAnsi="Arial" w:cs="Arial"/>
          <w:sz w:val="24"/>
          <w:szCs w:val="24"/>
        </w:rPr>
        <w:t>Bring a friend or enemy </w:t>
      </w:r>
      <w:r w:rsidRPr="00D74E00">
        <w:rPr>
          <w:rFonts w:ascii="Arial" w:eastAsia="Calibri" w:hAnsi="Arial" w:cs="Arial"/>
          <w:sz w:val="24"/>
          <w:szCs w:val="24"/>
        </w:rPr>
        <w:br/>
        <w:t>or one you hold or blame </w:t>
      </w:r>
      <w:r w:rsidRPr="00D74E00">
        <w:rPr>
          <w:rFonts w:ascii="Arial" w:eastAsia="Calibri" w:hAnsi="Arial" w:cs="Arial"/>
          <w:sz w:val="24"/>
          <w:szCs w:val="24"/>
        </w:rPr>
        <w:br/>
        <w:t>With each other we are one </w:t>
      </w:r>
      <w:r w:rsidRPr="00D74E00">
        <w:rPr>
          <w:rFonts w:ascii="Arial" w:eastAsia="Calibri" w:hAnsi="Arial" w:cs="Arial"/>
          <w:sz w:val="24"/>
          <w:szCs w:val="24"/>
        </w:rPr>
        <w:br/>
        <w:t>here in Jesus' name (Chorus) </w:t>
      </w:r>
    </w:p>
    <w:p w:rsidR="00D74E00" w:rsidRPr="00D74E00" w:rsidRDefault="00D74E00" w:rsidP="00D74E00">
      <w:pPr>
        <w:spacing w:before="240" w:after="240" w:line="240" w:lineRule="auto"/>
        <w:rPr>
          <w:rFonts w:ascii="Arial" w:eastAsia="Calibri" w:hAnsi="Arial" w:cs="Arial"/>
          <w:sz w:val="24"/>
          <w:szCs w:val="24"/>
        </w:rPr>
      </w:pPr>
      <w:r w:rsidRPr="00D74E00">
        <w:rPr>
          <w:rFonts w:ascii="Arial" w:eastAsia="Calibri" w:hAnsi="Arial" w:cs="Arial"/>
          <w:sz w:val="24"/>
          <w:szCs w:val="24"/>
        </w:rPr>
        <w:t>Hear creation groan for life </w:t>
      </w:r>
      <w:r w:rsidRPr="00D74E00">
        <w:rPr>
          <w:rFonts w:ascii="Arial" w:eastAsia="Calibri" w:hAnsi="Arial" w:cs="Arial"/>
          <w:sz w:val="24"/>
          <w:szCs w:val="24"/>
        </w:rPr>
        <w:br/>
        <w:t>will hate and hunger cease? </w:t>
      </w:r>
      <w:r w:rsidRPr="00D74E00">
        <w:rPr>
          <w:rFonts w:ascii="Arial" w:eastAsia="Calibri" w:hAnsi="Arial" w:cs="Arial"/>
          <w:sz w:val="24"/>
          <w:szCs w:val="24"/>
        </w:rPr>
        <w:br/>
        <w:t>In the roar of violence </w:t>
      </w:r>
      <w:r w:rsidRPr="00D74E00">
        <w:rPr>
          <w:rFonts w:ascii="Arial" w:eastAsia="Calibri" w:hAnsi="Arial" w:cs="Arial"/>
          <w:sz w:val="24"/>
          <w:szCs w:val="24"/>
        </w:rPr>
        <w:br/>
        <w:t>the world cries for peace (Chorus) </w:t>
      </w:r>
    </w:p>
    <w:p w:rsidR="00D74E00" w:rsidRPr="00D74E00" w:rsidRDefault="00D74E00" w:rsidP="00D74E00">
      <w:pPr>
        <w:spacing w:after="0" w:line="240" w:lineRule="auto"/>
        <w:rPr>
          <w:rFonts w:ascii="Calibri" w:eastAsia="Calibri" w:hAnsi="Calibri" w:cs="Calibri"/>
        </w:rPr>
      </w:pPr>
      <w:bookmarkStart w:id="0" w:name="_GoBack"/>
      <w:bookmarkEnd w:id="0"/>
    </w:p>
    <w:p w:rsidR="000F14D9" w:rsidRDefault="000F14D9" w:rsidP="00251F3C">
      <w:pPr>
        <w:pStyle w:val="NoSpacing"/>
      </w:pPr>
    </w:p>
    <w:sectPr w:rsidR="000F14D9" w:rsidSect="00196442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F3C"/>
    <w:rsid w:val="000F14D9"/>
    <w:rsid w:val="00196442"/>
    <w:rsid w:val="00251F3C"/>
    <w:rsid w:val="005750D4"/>
    <w:rsid w:val="00C42B5E"/>
    <w:rsid w:val="00D6773D"/>
    <w:rsid w:val="00D74E00"/>
    <w:rsid w:val="00E33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B3EBDD"/>
  <w15:docId w15:val="{7E5A225B-6846-4790-9F7E-5BF53F5D5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677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51F3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42B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2B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288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Bryan</dc:creator>
  <cp:lastModifiedBy>Bryan</cp:lastModifiedBy>
  <cp:revision>2</cp:revision>
  <dcterms:created xsi:type="dcterms:W3CDTF">2017-11-26T03:26:00Z</dcterms:created>
  <dcterms:modified xsi:type="dcterms:W3CDTF">2017-11-26T03:26:00Z</dcterms:modified>
</cp:coreProperties>
</file>